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F35051" w:rsidRPr="00F35051" w:rsidRDefault="00F35051" w:rsidP="00F350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35051">
              <w:rPr>
                <w:rFonts w:ascii="Arial Narrow" w:hAnsi="Arial Narrow" w:cs="Times New Roman"/>
                <w:sz w:val="24"/>
                <w:szCs w:val="24"/>
              </w:rPr>
              <w:t>400 г топинамбура</w:t>
            </w:r>
          </w:p>
          <w:p w:rsidR="00F35051" w:rsidRPr="00F35051" w:rsidRDefault="00F35051" w:rsidP="00F350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35051">
              <w:rPr>
                <w:rFonts w:ascii="Arial Narrow" w:hAnsi="Arial Narrow" w:cs="Times New Roman"/>
                <w:sz w:val="24"/>
                <w:szCs w:val="24"/>
              </w:rPr>
              <w:t>1 морковь</w:t>
            </w:r>
          </w:p>
          <w:p w:rsidR="00F35051" w:rsidRPr="00F35051" w:rsidRDefault="00F35051" w:rsidP="00F350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35051">
              <w:rPr>
                <w:rFonts w:ascii="Arial Narrow" w:hAnsi="Arial Narrow" w:cs="Times New Roman"/>
                <w:sz w:val="24"/>
                <w:szCs w:val="24"/>
              </w:rPr>
              <w:t>1 луковица</w:t>
            </w:r>
          </w:p>
          <w:p w:rsidR="00F35051" w:rsidRPr="00F35051" w:rsidRDefault="00F35051" w:rsidP="00F350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35051">
              <w:rPr>
                <w:rFonts w:ascii="Arial Narrow" w:hAnsi="Arial Narrow" w:cs="Times New Roman"/>
                <w:sz w:val="24"/>
                <w:szCs w:val="24"/>
              </w:rPr>
              <w:t>500 мл. бульона или воды</w:t>
            </w:r>
          </w:p>
          <w:p w:rsidR="00F35051" w:rsidRPr="00F35051" w:rsidRDefault="00F35051" w:rsidP="00F350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35051">
              <w:rPr>
                <w:rFonts w:ascii="Arial Narrow" w:hAnsi="Arial Narrow" w:cs="Times New Roman"/>
                <w:sz w:val="24"/>
                <w:szCs w:val="24"/>
              </w:rPr>
              <w:t>Соль, перец по вкусу</w:t>
            </w:r>
          </w:p>
          <w:p w:rsidR="00F35051" w:rsidRPr="00F35051" w:rsidRDefault="00F35051" w:rsidP="00F350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35051">
              <w:rPr>
                <w:rFonts w:ascii="Arial Narrow" w:hAnsi="Arial Narrow" w:cs="Times New Roman"/>
                <w:sz w:val="24"/>
                <w:szCs w:val="24"/>
              </w:rPr>
              <w:t>Сухарики для подачи</w:t>
            </w:r>
          </w:p>
          <w:p w:rsidR="005833E6" w:rsidRPr="007E2595" w:rsidRDefault="00F35051" w:rsidP="00F350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35051">
              <w:rPr>
                <w:rFonts w:ascii="Arial Narrow" w:hAnsi="Arial Narrow" w:cs="Times New Roman"/>
                <w:sz w:val="24"/>
                <w:szCs w:val="24"/>
              </w:rPr>
              <w:t>Растительное масло для обжаривания овощей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F35051" w:rsidRPr="00F35051" w:rsidRDefault="00F35051" w:rsidP="00F35051">
            <w:pPr>
              <w:pStyle w:val="ab"/>
              <w:numPr>
                <w:ilvl w:val="0"/>
                <w:numId w:val="3"/>
              </w:num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F35051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Лук очистите и мелко порежьте.</w:t>
            </w:r>
          </w:p>
          <w:p w:rsidR="00F35051" w:rsidRPr="00F35051" w:rsidRDefault="00F35051" w:rsidP="00F35051">
            <w:pPr>
              <w:pStyle w:val="ab"/>
              <w:numPr>
                <w:ilvl w:val="0"/>
                <w:numId w:val="3"/>
              </w:num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F35051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Морковь очистите, порежьте не купными кусочками произвольной формы.</w:t>
            </w:r>
          </w:p>
          <w:p w:rsidR="00F35051" w:rsidRPr="00F35051" w:rsidRDefault="00F35051" w:rsidP="00F35051">
            <w:pPr>
              <w:pStyle w:val="ab"/>
              <w:numPr>
                <w:ilvl w:val="0"/>
                <w:numId w:val="3"/>
              </w:num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F35051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В сковороду добавьте немного растительного масла, выложите овощи и обжаривайте их до прозрачности лука.</w:t>
            </w:r>
          </w:p>
          <w:p w:rsidR="00F35051" w:rsidRPr="00F35051" w:rsidRDefault="00F35051" w:rsidP="00F35051">
            <w:pPr>
              <w:pStyle w:val="ab"/>
              <w:numPr>
                <w:ilvl w:val="0"/>
                <w:numId w:val="3"/>
              </w:num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F35051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Топинамбур очистите и порежьте не крупными кусочками.</w:t>
            </w:r>
          </w:p>
          <w:p w:rsidR="00F35051" w:rsidRPr="00F35051" w:rsidRDefault="00F35051" w:rsidP="00F35051">
            <w:pPr>
              <w:pStyle w:val="ab"/>
              <w:numPr>
                <w:ilvl w:val="0"/>
                <w:numId w:val="3"/>
              </w:num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F35051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В кастрюлю налейте примерно 500 мл воды, доведите до кипения, выложите в кипящую воду обжаренные овощи и топинамбур. Варите суп до мягкости овощей, примерно 20 минут с момента закипания.</w:t>
            </w:r>
          </w:p>
          <w:p w:rsidR="00F35051" w:rsidRPr="00F35051" w:rsidRDefault="00F35051" w:rsidP="00F35051">
            <w:pPr>
              <w:pStyle w:val="ab"/>
              <w:numPr>
                <w:ilvl w:val="0"/>
                <w:numId w:val="3"/>
              </w:num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F35051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Готовый суп измельчите в пюре при помощи погружного блендера. Дополнительным количеством воды можно отрегулировать густоту супа.</w:t>
            </w:r>
          </w:p>
          <w:p w:rsidR="00F35051" w:rsidRPr="00F35051" w:rsidRDefault="00F35051" w:rsidP="00F35051">
            <w:pPr>
              <w:pStyle w:val="ab"/>
              <w:numPr>
                <w:ilvl w:val="0"/>
                <w:numId w:val="3"/>
              </w:num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F35051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Поставьте суп на плиту, </w:t>
            </w:r>
            <w:proofErr w:type="gramStart"/>
            <w:r w:rsidRPr="00F35051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посолите  и</w:t>
            </w:r>
            <w:proofErr w:type="gramEnd"/>
            <w:r w:rsidRPr="00F35051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поперчите по вкусу, доведите до кипения.</w:t>
            </w:r>
          </w:p>
          <w:p w:rsidR="005833E6" w:rsidRPr="00F35051" w:rsidRDefault="00F35051" w:rsidP="00F35051">
            <w:pPr>
              <w:pStyle w:val="ab"/>
              <w:numPr>
                <w:ilvl w:val="0"/>
                <w:numId w:val="3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35051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Подавайте крем суп из топинамбура с сухариками или гренками. Приятного аппетита!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F35051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35051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C:\Users\Admin\Desktop\sup-iz-topinamb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up-iz-topinamb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D8" w:rsidRDefault="00EE0FD8" w:rsidP="005833E6">
      <w:pPr>
        <w:spacing w:after="0" w:line="240" w:lineRule="auto"/>
      </w:pPr>
      <w:r>
        <w:separator/>
      </w:r>
    </w:p>
  </w:endnote>
  <w:endnote w:type="continuationSeparator" w:id="0">
    <w:p w:rsidR="00EE0FD8" w:rsidRDefault="00EE0FD8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D8" w:rsidRDefault="00EE0FD8" w:rsidP="005833E6">
      <w:pPr>
        <w:spacing w:after="0" w:line="240" w:lineRule="auto"/>
      </w:pPr>
      <w:r>
        <w:separator/>
      </w:r>
    </w:p>
  </w:footnote>
  <w:footnote w:type="continuationSeparator" w:id="0">
    <w:p w:rsidR="00EE0FD8" w:rsidRDefault="00EE0FD8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879"/>
      <w:gridCol w:w="4476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F35051">
          <w:pPr>
            <w:pStyle w:val="a7"/>
            <w:rPr>
              <w:caps/>
              <w:color w:val="FFFFFF" w:themeColor="background1"/>
            </w:rPr>
          </w:pPr>
          <w:r w:rsidRPr="00F35051">
            <w:rPr>
              <w:caps/>
              <w:color w:val="FFFFFF" w:themeColor="background1"/>
            </w:rPr>
            <w:t>Крем-суп из топинамбура</w:t>
          </w: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7F4"/>
    <w:multiLevelType w:val="hybridMultilevel"/>
    <w:tmpl w:val="A488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3B5DFE"/>
    <w:rsid w:val="00434282"/>
    <w:rsid w:val="005833E6"/>
    <w:rsid w:val="006005F7"/>
    <w:rsid w:val="006C0B00"/>
    <w:rsid w:val="00742CC3"/>
    <w:rsid w:val="00774EC9"/>
    <w:rsid w:val="007E2595"/>
    <w:rsid w:val="00835E2E"/>
    <w:rsid w:val="008B33C5"/>
    <w:rsid w:val="009F6BDB"/>
    <w:rsid w:val="00B11DE0"/>
    <w:rsid w:val="00B179BE"/>
    <w:rsid w:val="00CA0067"/>
    <w:rsid w:val="00D914DD"/>
    <w:rsid w:val="00DA5BE5"/>
    <w:rsid w:val="00E5196F"/>
    <w:rsid w:val="00E729E3"/>
    <w:rsid w:val="00EE0FD8"/>
    <w:rsid w:val="00F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  <w:style w:type="paragraph" w:styleId="ab">
    <w:name w:val="List Paragraph"/>
    <w:basedOn w:val="a"/>
    <w:uiPriority w:val="34"/>
    <w:qFormat/>
    <w:rsid w:val="00F3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2017-05-09T14:53:00Z</dcterms:created>
  <dcterms:modified xsi:type="dcterms:W3CDTF">2017-05-09T14:53:00Z</dcterms:modified>
</cp:coreProperties>
</file>