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6"/>
        <w:gridCol w:w="4679"/>
      </w:tblGrid>
      <w:tr w:rsidR="005833E6" w:rsidRPr="007E2595" w:rsidTr="005833E6">
        <w:tc>
          <w:tcPr>
            <w:tcW w:w="4785" w:type="dxa"/>
          </w:tcPr>
          <w:p w:rsidR="00DA5BE5" w:rsidRPr="007E2595" w:rsidRDefault="005833E6" w:rsidP="00DA5BE5">
            <w:pPr>
              <w:spacing w:before="100" w:beforeAutospacing="1" w:after="315" w:line="315" w:lineRule="atLeast"/>
              <w:rPr>
                <w:rFonts w:ascii="Arial Narrow" w:eastAsia="Times New Roman" w:hAnsi="Arial Narrow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7E2595">
              <w:rPr>
                <w:rFonts w:ascii="Arial Narrow" w:eastAsia="Times New Roman" w:hAnsi="Arial Narrow" w:cs="Times New Roman"/>
                <w:b/>
                <w:bCs/>
                <w:color w:val="222222"/>
                <w:sz w:val="24"/>
                <w:szCs w:val="24"/>
                <w:lang w:eastAsia="ru-RU"/>
              </w:rPr>
              <w:t> </w:t>
            </w:r>
            <w:r w:rsidR="00DA5BE5" w:rsidRPr="007E2595">
              <w:rPr>
                <w:rFonts w:ascii="Arial Narrow" w:eastAsia="Times New Roman" w:hAnsi="Arial Narrow" w:cs="Times New Roman"/>
                <w:b/>
                <w:bCs/>
                <w:color w:val="222222"/>
                <w:sz w:val="24"/>
                <w:szCs w:val="24"/>
                <w:lang w:eastAsia="ru-RU"/>
              </w:rPr>
              <w:t>Ингредиенты:</w:t>
            </w:r>
          </w:p>
          <w:p w:rsidR="00B01C4F" w:rsidRPr="00B01C4F" w:rsidRDefault="00147674" w:rsidP="00B01C4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147674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r w:rsidR="00B01C4F" w:rsidRPr="00B01C4F">
              <w:rPr>
                <w:rFonts w:ascii="Arial Narrow" w:hAnsi="Arial Narrow" w:cs="Times New Roman"/>
                <w:sz w:val="24"/>
                <w:szCs w:val="24"/>
              </w:rPr>
              <w:t xml:space="preserve">4 </w:t>
            </w:r>
            <w:proofErr w:type="spellStart"/>
            <w:r w:rsidR="00B01C4F" w:rsidRPr="00B01C4F">
              <w:rPr>
                <w:rFonts w:ascii="Arial Narrow" w:hAnsi="Arial Narrow" w:cs="Times New Roman"/>
                <w:sz w:val="24"/>
                <w:szCs w:val="24"/>
              </w:rPr>
              <w:t>ст.л</w:t>
            </w:r>
            <w:proofErr w:type="spellEnd"/>
            <w:r w:rsidR="00B01C4F" w:rsidRPr="00B01C4F">
              <w:rPr>
                <w:rFonts w:ascii="Arial Narrow" w:hAnsi="Arial Narrow" w:cs="Times New Roman"/>
                <w:sz w:val="24"/>
                <w:szCs w:val="24"/>
              </w:rPr>
              <w:t xml:space="preserve">. </w:t>
            </w:r>
            <w:proofErr w:type="spellStart"/>
            <w:r w:rsidR="00B01C4F" w:rsidRPr="00B01C4F">
              <w:rPr>
                <w:rFonts w:ascii="Arial Narrow" w:hAnsi="Arial Narrow" w:cs="Times New Roman"/>
                <w:sz w:val="24"/>
                <w:szCs w:val="24"/>
              </w:rPr>
              <w:t>цельнозерновой</w:t>
            </w:r>
            <w:proofErr w:type="spellEnd"/>
            <w:r w:rsidR="00B01C4F" w:rsidRPr="00B01C4F">
              <w:rPr>
                <w:rFonts w:ascii="Arial Narrow" w:hAnsi="Arial Narrow" w:cs="Times New Roman"/>
                <w:sz w:val="24"/>
                <w:szCs w:val="24"/>
              </w:rPr>
              <w:t xml:space="preserve"> пшеничной муки (можно заменить обычной)</w:t>
            </w:r>
          </w:p>
          <w:p w:rsidR="00B01C4F" w:rsidRPr="00B01C4F" w:rsidRDefault="00B01C4F" w:rsidP="00B01C4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B01C4F">
              <w:rPr>
                <w:rFonts w:ascii="Arial Narrow" w:hAnsi="Arial Narrow" w:cs="Times New Roman"/>
                <w:sz w:val="24"/>
                <w:szCs w:val="24"/>
              </w:rPr>
              <w:t xml:space="preserve">2 </w:t>
            </w:r>
            <w:proofErr w:type="spellStart"/>
            <w:r w:rsidRPr="00B01C4F">
              <w:rPr>
                <w:rFonts w:ascii="Arial Narrow" w:hAnsi="Arial Narrow" w:cs="Times New Roman"/>
                <w:sz w:val="24"/>
                <w:szCs w:val="24"/>
              </w:rPr>
              <w:t>ст.л</w:t>
            </w:r>
            <w:proofErr w:type="spellEnd"/>
            <w:r w:rsidRPr="00B01C4F">
              <w:rPr>
                <w:rFonts w:ascii="Arial Narrow" w:hAnsi="Arial Narrow" w:cs="Times New Roman"/>
                <w:sz w:val="24"/>
                <w:szCs w:val="24"/>
              </w:rPr>
              <w:t>. овсяной муки</w:t>
            </w:r>
          </w:p>
          <w:p w:rsidR="00B01C4F" w:rsidRPr="00B01C4F" w:rsidRDefault="00B01C4F" w:rsidP="00B01C4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B01C4F">
              <w:rPr>
                <w:rFonts w:ascii="Arial Narrow" w:hAnsi="Arial Narrow" w:cs="Times New Roman"/>
                <w:sz w:val="24"/>
                <w:szCs w:val="24"/>
              </w:rPr>
              <w:t xml:space="preserve">2 </w:t>
            </w:r>
            <w:proofErr w:type="spellStart"/>
            <w:r w:rsidRPr="00B01C4F">
              <w:rPr>
                <w:rFonts w:ascii="Arial Narrow" w:hAnsi="Arial Narrow" w:cs="Times New Roman"/>
                <w:sz w:val="24"/>
                <w:szCs w:val="24"/>
              </w:rPr>
              <w:t>ст.л</w:t>
            </w:r>
            <w:proofErr w:type="spellEnd"/>
            <w:r w:rsidRPr="00B01C4F">
              <w:rPr>
                <w:rFonts w:ascii="Arial Narrow" w:hAnsi="Arial Narrow" w:cs="Times New Roman"/>
                <w:sz w:val="24"/>
                <w:szCs w:val="24"/>
              </w:rPr>
              <w:t>. яблочного пюре</w:t>
            </w:r>
          </w:p>
          <w:p w:rsidR="00B01C4F" w:rsidRPr="00B01C4F" w:rsidRDefault="00B01C4F" w:rsidP="00B01C4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B01C4F">
              <w:rPr>
                <w:rFonts w:ascii="Arial Narrow" w:hAnsi="Arial Narrow" w:cs="Times New Roman"/>
                <w:sz w:val="24"/>
                <w:szCs w:val="24"/>
              </w:rPr>
              <w:t xml:space="preserve">1 </w:t>
            </w:r>
            <w:proofErr w:type="spellStart"/>
            <w:r w:rsidRPr="00B01C4F">
              <w:rPr>
                <w:rFonts w:ascii="Arial Narrow" w:hAnsi="Arial Narrow" w:cs="Times New Roman"/>
                <w:sz w:val="24"/>
                <w:szCs w:val="24"/>
              </w:rPr>
              <w:t>ч.л</w:t>
            </w:r>
            <w:proofErr w:type="spellEnd"/>
            <w:r w:rsidRPr="00B01C4F">
              <w:rPr>
                <w:rFonts w:ascii="Arial Narrow" w:hAnsi="Arial Narrow" w:cs="Times New Roman"/>
                <w:sz w:val="24"/>
                <w:szCs w:val="24"/>
              </w:rPr>
              <w:t>. кокосового или оливкового масла</w:t>
            </w:r>
          </w:p>
          <w:p w:rsidR="00B01C4F" w:rsidRPr="00B01C4F" w:rsidRDefault="00B01C4F" w:rsidP="00B01C4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B01C4F">
              <w:rPr>
                <w:rFonts w:ascii="Arial Narrow" w:hAnsi="Arial Narrow" w:cs="Times New Roman"/>
                <w:sz w:val="24"/>
                <w:szCs w:val="24"/>
              </w:rPr>
              <w:t xml:space="preserve">1,5 </w:t>
            </w:r>
            <w:proofErr w:type="spellStart"/>
            <w:r w:rsidRPr="00B01C4F">
              <w:rPr>
                <w:rFonts w:ascii="Arial Narrow" w:hAnsi="Arial Narrow" w:cs="Times New Roman"/>
                <w:sz w:val="24"/>
                <w:szCs w:val="24"/>
              </w:rPr>
              <w:t>ч.л</w:t>
            </w:r>
            <w:proofErr w:type="spellEnd"/>
            <w:r w:rsidRPr="00B01C4F">
              <w:rPr>
                <w:rFonts w:ascii="Arial Narrow" w:hAnsi="Arial Narrow" w:cs="Times New Roman"/>
                <w:sz w:val="24"/>
                <w:szCs w:val="24"/>
              </w:rPr>
              <w:t xml:space="preserve">. сахара (либо можно не добавлять, а полить готовый </w:t>
            </w:r>
            <w:proofErr w:type="spellStart"/>
            <w:r w:rsidRPr="00B01C4F">
              <w:rPr>
                <w:rFonts w:ascii="Arial Narrow" w:hAnsi="Arial Narrow" w:cs="Times New Roman"/>
                <w:sz w:val="24"/>
                <w:szCs w:val="24"/>
              </w:rPr>
              <w:t>магкейк</w:t>
            </w:r>
            <w:proofErr w:type="spellEnd"/>
            <w:r w:rsidRPr="00B01C4F">
              <w:rPr>
                <w:rFonts w:ascii="Arial Narrow" w:hAnsi="Arial Narrow" w:cs="Times New Roman"/>
                <w:sz w:val="24"/>
                <w:szCs w:val="24"/>
              </w:rPr>
              <w:t xml:space="preserve"> растопленным мёдом)</w:t>
            </w:r>
          </w:p>
          <w:p w:rsidR="00B01C4F" w:rsidRPr="00B01C4F" w:rsidRDefault="00B01C4F" w:rsidP="00B01C4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B01C4F">
              <w:rPr>
                <w:rFonts w:ascii="Arial Narrow" w:hAnsi="Arial Narrow" w:cs="Times New Roman"/>
                <w:sz w:val="24"/>
                <w:szCs w:val="24"/>
              </w:rPr>
              <w:t xml:space="preserve">2 </w:t>
            </w:r>
            <w:proofErr w:type="spellStart"/>
            <w:r w:rsidRPr="00B01C4F">
              <w:rPr>
                <w:rFonts w:ascii="Arial Narrow" w:hAnsi="Arial Narrow" w:cs="Times New Roman"/>
                <w:sz w:val="24"/>
                <w:szCs w:val="24"/>
              </w:rPr>
              <w:t>ст.л</w:t>
            </w:r>
            <w:proofErr w:type="spellEnd"/>
            <w:r w:rsidRPr="00B01C4F">
              <w:rPr>
                <w:rFonts w:ascii="Arial Narrow" w:hAnsi="Arial Narrow" w:cs="Times New Roman"/>
                <w:sz w:val="24"/>
                <w:szCs w:val="24"/>
              </w:rPr>
              <w:t>. молока</w:t>
            </w:r>
          </w:p>
          <w:p w:rsidR="00B01C4F" w:rsidRPr="00B01C4F" w:rsidRDefault="00B01C4F" w:rsidP="00B01C4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B01C4F">
              <w:rPr>
                <w:rFonts w:ascii="Arial Narrow" w:hAnsi="Arial Narrow" w:cs="Times New Roman"/>
                <w:sz w:val="24"/>
                <w:szCs w:val="24"/>
              </w:rPr>
              <w:t xml:space="preserve">1 </w:t>
            </w:r>
            <w:proofErr w:type="spellStart"/>
            <w:r w:rsidRPr="00B01C4F">
              <w:rPr>
                <w:rFonts w:ascii="Arial Narrow" w:hAnsi="Arial Narrow" w:cs="Times New Roman"/>
                <w:sz w:val="24"/>
                <w:szCs w:val="24"/>
              </w:rPr>
              <w:t>ч.л</w:t>
            </w:r>
            <w:proofErr w:type="spellEnd"/>
            <w:r w:rsidRPr="00B01C4F">
              <w:rPr>
                <w:rFonts w:ascii="Arial Narrow" w:hAnsi="Arial Narrow" w:cs="Times New Roman"/>
                <w:sz w:val="24"/>
                <w:szCs w:val="24"/>
              </w:rPr>
              <w:t>. корицы</w:t>
            </w:r>
          </w:p>
          <w:p w:rsidR="005833E6" w:rsidRPr="007E2595" w:rsidRDefault="00B01C4F" w:rsidP="00B01C4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B01C4F">
              <w:rPr>
                <w:rFonts w:ascii="Arial Narrow" w:hAnsi="Arial Narrow" w:cs="Times New Roman"/>
                <w:sz w:val="24"/>
                <w:szCs w:val="24"/>
              </w:rPr>
              <w:t xml:space="preserve">½ </w:t>
            </w:r>
            <w:proofErr w:type="spellStart"/>
            <w:r w:rsidRPr="00B01C4F">
              <w:rPr>
                <w:rFonts w:ascii="Arial Narrow" w:hAnsi="Arial Narrow" w:cs="Times New Roman"/>
                <w:sz w:val="24"/>
                <w:szCs w:val="24"/>
              </w:rPr>
              <w:t>ч.л</w:t>
            </w:r>
            <w:proofErr w:type="spellEnd"/>
            <w:r w:rsidRPr="00B01C4F">
              <w:rPr>
                <w:rFonts w:ascii="Arial Narrow" w:hAnsi="Arial Narrow" w:cs="Times New Roman"/>
                <w:sz w:val="24"/>
                <w:szCs w:val="24"/>
              </w:rPr>
              <w:t>. разрыхлителя</w:t>
            </w:r>
          </w:p>
        </w:tc>
        <w:tc>
          <w:tcPr>
            <w:tcW w:w="4786" w:type="dxa"/>
          </w:tcPr>
          <w:p w:rsidR="005833E6" w:rsidRPr="007E2595" w:rsidRDefault="005833E6" w:rsidP="005833E6">
            <w:pPr>
              <w:spacing w:before="100" w:beforeAutospacing="1" w:after="315" w:line="315" w:lineRule="atLeast"/>
              <w:rPr>
                <w:rFonts w:ascii="Arial Narrow" w:eastAsia="Times New Roman" w:hAnsi="Arial Narrow" w:cs="Times New Roman"/>
                <w:color w:val="222222"/>
                <w:sz w:val="24"/>
                <w:szCs w:val="24"/>
                <w:lang w:eastAsia="ru-RU"/>
              </w:rPr>
            </w:pPr>
            <w:r w:rsidRPr="007E2595">
              <w:rPr>
                <w:rFonts w:ascii="Arial Narrow" w:eastAsia="Times New Roman" w:hAnsi="Arial Narrow" w:cs="Times New Roman"/>
                <w:b/>
                <w:bCs/>
                <w:color w:val="222222"/>
                <w:sz w:val="24"/>
                <w:szCs w:val="24"/>
                <w:lang w:eastAsia="ru-RU"/>
              </w:rPr>
              <w:t>Способ приготовление:</w:t>
            </w:r>
          </w:p>
          <w:p w:rsidR="005833E6" w:rsidRPr="007E2595" w:rsidRDefault="00B01C4F" w:rsidP="00147674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B01C4F">
              <w:rPr>
                <w:rFonts w:ascii="Arial Narrow" w:eastAsia="Times New Roman" w:hAnsi="Arial Narrow" w:cs="Times New Roman"/>
                <w:color w:val="222222"/>
                <w:sz w:val="24"/>
                <w:szCs w:val="24"/>
                <w:lang w:eastAsia="ru-RU"/>
              </w:rPr>
              <w:t xml:space="preserve">Смешать в кружке сухие ингредиенты. Добавить к ним яблочное пюре и тщательно вымешать. Добавить молоко и масло и снова перемешать до однородной массы. Масса должна занимать около 2/3 кружки. Поставить в микроволновку на максимальном режиме на 45-60 секунд. И </w:t>
            </w:r>
            <w:proofErr w:type="spellStart"/>
            <w:r w:rsidRPr="00B01C4F">
              <w:rPr>
                <w:rFonts w:ascii="Arial Narrow" w:eastAsia="Times New Roman" w:hAnsi="Arial Narrow" w:cs="Times New Roman"/>
                <w:color w:val="222222"/>
                <w:sz w:val="24"/>
                <w:szCs w:val="24"/>
                <w:lang w:eastAsia="ru-RU"/>
              </w:rPr>
              <w:t>вуаля</w:t>
            </w:r>
            <w:proofErr w:type="spellEnd"/>
            <w:r w:rsidRPr="00B01C4F">
              <w:rPr>
                <w:rFonts w:ascii="Arial Narrow" w:eastAsia="Times New Roman" w:hAnsi="Arial Narrow" w:cs="Times New Roman"/>
                <w:color w:val="222222"/>
                <w:sz w:val="24"/>
                <w:szCs w:val="24"/>
                <w:lang w:eastAsia="ru-RU"/>
              </w:rPr>
              <w:t xml:space="preserve">! Приятного </w:t>
            </w:r>
            <w:proofErr w:type="gramStart"/>
            <w:r w:rsidRPr="00B01C4F">
              <w:rPr>
                <w:rFonts w:ascii="Arial Narrow" w:eastAsia="Times New Roman" w:hAnsi="Arial Narrow" w:cs="Times New Roman"/>
                <w:color w:val="222222"/>
                <w:sz w:val="24"/>
                <w:szCs w:val="24"/>
                <w:lang w:eastAsia="ru-RU"/>
              </w:rPr>
              <w:t>аппетита!</w:t>
            </w:r>
            <w:r w:rsidR="008B33C5" w:rsidRPr="008B33C5">
              <w:rPr>
                <w:rFonts w:ascii="Arial Narrow" w:eastAsia="Times New Roman" w:hAnsi="Arial Narrow" w:cs="Times New Roman"/>
                <w:color w:val="222222"/>
                <w:sz w:val="24"/>
                <w:szCs w:val="24"/>
                <w:lang w:eastAsia="ru-RU"/>
              </w:rPr>
              <w:t>.</w:t>
            </w:r>
            <w:proofErr w:type="gramEnd"/>
          </w:p>
        </w:tc>
      </w:tr>
    </w:tbl>
    <w:p w:rsidR="005833E6" w:rsidRPr="007E2595" w:rsidRDefault="005833E6" w:rsidP="00835E2E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5833E6" w:rsidRPr="007E2595" w:rsidRDefault="00B01C4F" w:rsidP="005833E6">
      <w:pPr>
        <w:spacing w:after="0" w:line="240" w:lineRule="auto"/>
        <w:jc w:val="center"/>
        <w:rPr>
          <w:rFonts w:ascii="Arial Narrow" w:hAnsi="Arial Narrow" w:cs="Times New Roman"/>
          <w:sz w:val="24"/>
          <w:szCs w:val="24"/>
        </w:rPr>
      </w:pPr>
      <w:r w:rsidRPr="00B01C4F">
        <w:rPr>
          <w:rFonts w:ascii="Arial Narrow" w:hAnsi="Arial Narrow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3712766"/>
            <wp:effectExtent l="0" t="0" r="3175" b="2540"/>
            <wp:docPr id="2" name="Рисунок 2" descr="C:\Users\Admin\Desktop\589968ba5e463_recept-20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589968ba5e463_recept-20(1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12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833E6" w:rsidRPr="007E2595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7CEE" w:rsidRDefault="008F7CEE" w:rsidP="005833E6">
      <w:pPr>
        <w:spacing w:after="0" w:line="240" w:lineRule="auto"/>
      </w:pPr>
      <w:r>
        <w:separator/>
      </w:r>
    </w:p>
  </w:endnote>
  <w:endnote w:type="continuationSeparator" w:id="0">
    <w:p w:rsidR="008F7CEE" w:rsidRDefault="008F7CEE" w:rsidP="005833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7CEE" w:rsidRDefault="008F7CEE" w:rsidP="005833E6">
      <w:pPr>
        <w:spacing w:after="0" w:line="240" w:lineRule="auto"/>
      </w:pPr>
      <w:r>
        <w:separator/>
      </w:r>
    </w:p>
  </w:footnote>
  <w:footnote w:type="continuationSeparator" w:id="0">
    <w:p w:rsidR="008F7CEE" w:rsidRDefault="008F7CEE" w:rsidP="005833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right"/>
      <w:shd w:val="clear" w:color="auto" w:fill="C0504D" w:themeFill="accent2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739"/>
      <w:gridCol w:w="8616"/>
    </w:tblGrid>
    <w:tr w:rsidR="005833E6">
      <w:trPr>
        <w:jc w:val="right"/>
      </w:trPr>
      <w:tc>
        <w:tcPr>
          <w:tcW w:w="0" w:type="auto"/>
          <w:shd w:val="clear" w:color="auto" w:fill="C0504D" w:themeFill="accent2"/>
          <w:vAlign w:val="center"/>
        </w:tcPr>
        <w:p w:rsidR="005833E6" w:rsidRDefault="005833E6">
          <w:pPr>
            <w:pStyle w:val="a7"/>
            <w:rPr>
              <w:caps/>
              <w:color w:val="FFFFFF" w:themeColor="background1"/>
            </w:rPr>
          </w:pPr>
        </w:p>
      </w:tc>
      <w:tc>
        <w:tcPr>
          <w:tcW w:w="0" w:type="auto"/>
          <w:shd w:val="clear" w:color="auto" w:fill="C0504D" w:themeFill="accent2"/>
          <w:vAlign w:val="center"/>
        </w:tcPr>
        <w:p w:rsidR="005833E6" w:rsidRPr="005833E6" w:rsidRDefault="005833E6">
          <w:pPr>
            <w:pStyle w:val="a7"/>
            <w:jc w:val="right"/>
            <w:rPr>
              <w:caps/>
              <w:color w:val="FFFFFF" w:themeColor="background1"/>
              <w:lang w:val="en-US"/>
            </w:rPr>
          </w:pPr>
          <w:r>
            <w:rPr>
              <w:caps/>
              <w:color w:val="FFFFFF" w:themeColor="background1"/>
            </w:rPr>
            <w:t>Metasalon.by /рецепты/</w:t>
          </w:r>
        </w:p>
      </w:tc>
    </w:tr>
  </w:tbl>
  <w:p w:rsidR="005833E6" w:rsidRDefault="005833E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F87B2E"/>
    <w:multiLevelType w:val="multilevel"/>
    <w:tmpl w:val="B7469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92779E8"/>
    <w:multiLevelType w:val="multilevel"/>
    <w:tmpl w:val="270E9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E2E"/>
    <w:rsid w:val="000703DD"/>
    <w:rsid w:val="00147674"/>
    <w:rsid w:val="00215047"/>
    <w:rsid w:val="00434282"/>
    <w:rsid w:val="005833E6"/>
    <w:rsid w:val="006005F7"/>
    <w:rsid w:val="006C0B00"/>
    <w:rsid w:val="00742CC3"/>
    <w:rsid w:val="00774EC9"/>
    <w:rsid w:val="007E2595"/>
    <w:rsid w:val="00835E2E"/>
    <w:rsid w:val="008B33C5"/>
    <w:rsid w:val="008F7CEE"/>
    <w:rsid w:val="009F6BDB"/>
    <w:rsid w:val="00B01C4F"/>
    <w:rsid w:val="00B11DE0"/>
    <w:rsid w:val="00B179BE"/>
    <w:rsid w:val="00CA0067"/>
    <w:rsid w:val="00D914DD"/>
    <w:rsid w:val="00DA5BE5"/>
    <w:rsid w:val="00E72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B858FA-5794-4DD8-95BA-8C474CBA2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33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5833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833E6"/>
    <w:rPr>
      <w:b/>
      <w:bCs/>
    </w:rPr>
  </w:style>
  <w:style w:type="character" w:customStyle="1" w:styleId="apple-converted-space">
    <w:name w:val="apple-converted-space"/>
    <w:basedOn w:val="a0"/>
    <w:rsid w:val="005833E6"/>
  </w:style>
  <w:style w:type="character" w:styleId="a6">
    <w:name w:val="Emphasis"/>
    <w:basedOn w:val="a0"/>
    <w:uiPriority w:val="20"/>
    <w:qFormat/>
    <w:rsid w:val="005833E6"/>
    <w:rPr>
      <w:i/>
      <w:iCs/>
    </w:rPr>
  </w:style>
  <w:style w:type="paragraph" w:styleId="a7">
    <w:name w:val="header"/>
    <w:basedOn w:val="a"/>
    <w:link w:val="a8"/>
    <w:uiPriority w:val="99"/>
    <w:unhideWhenUsed/>
    <w:rsid w:val="005833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833E6"/>
  </w:style>
  <w:style w:type="paragraph" w:styleId="a9">
    <w:name w:val="footer"/>
    <w:basedOn w:val="a"/>
    <w:link w:val="aa"/>
    <w:uiPriority w:val="99"/>
    <w:unhideWhenUsed/>
    <w:rsid w:val="005833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833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67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SONY</dc:creator>
  <cp:lastModifiedBy>Admin</cp:lastModifiedBy>
  <cp:revision>2</cp:revision>
  <dcterms:created xsi:type="dcterms:W3CDTF">2017-02-07T06:32:00Z</dcterms:created>
  <dcterms:modified xsi:type="dcterms:W3CDTF">2017-02-07T06:32:00Z</dcterms:modified>
</cp:coreProperties>
</file>