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78" w:rsidRDefault="00376578" w:rsidP="00376578">
      <w:pPr>
        <w:pStyle w:val="a3"/>
        <w:spacing w:after="315" w:afterAutospacing="0" w:line="315" w:lineRule="atLeast"/>
        <w:jc w:val="center"/>
        <w:rPr>
          <w:rStyle w:val="a4"/>
          <w:rFonts w:ascii="Verdana" w:hAnsi="Verdana"/>
          <w:color w:val="222222"/>
          <w:sz w:val="20"/>
          <w:szCs w:val="20"/>
          <w:lang w:val="en-US"/>
        </w:rPr>
      </w:pPr>
      <w:r>
        <w:rPr>
          <w:rStyle w:val="a4"/>
          <w:rFonts w:ascii="Verdana" w:hAnsi="Verdana"/>
          <w:color w:val="222222"/>
          <w:sz w:val="20"/>
          <w:szCs w:val="20"/>
          <w:lang w:val="en-US"/>
        </w:rPr>
        <w:t>ТВОРОЖНО-ФРУКТОВЫЙ ТАРТ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3311"/>
        <w:gridCol w:w="3311"/>
      </w:tblGrid>
      <w:tr w:rsidR="00376578" w:rsidRPr="00376578" w:rsidTr="00376578">
        <w:tc>
          <w:tcPr>
            <w:tcW w:w="3115" w:type="dxa"/>
          </w:tcPr>
          <w:p w:rsidR="00376578" w:rsidRDefault="00376578" w:rsidP="00376578">
            <w:pPr>
              <w:pStyle w:val="a3"/>
              <w:spacing w:after="315" w:afterAutospacing="0" w:line="315" w:lineRule="atLeast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color w:val="222222"/>
                <w:sz w:val="20"/>
                <w:szCs w:val="20"/>
              </w:rPr>
              <w:t>Основа:</w:t>
            </w:r>
          </w:p>
          <w:p w:rsidR="00376578" w:rsidRDefault="00376578" w:rsidP="00376578">
            <w:pPr>
              <w:pStyle w:val="a3"/>
              <w:spacing w:after="315" w:afterAutospacing="0" w:line="315" w:lineRule="atLeast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50 г овсяных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хлопьев 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>не требующих варки)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50 г хлопьев для завтрака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70 г яблочного пюре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30 г меда</w:t>
            </w:r>
          </w:p>
          <w:p w:rsidR="00376578" w:rsidRPr="00376578" w:rsidRDefault="00376578" w:rsidP="00376578">
            <w:pPr>
              <w:pStyle w:val="a3"/>
              <w:spacing w:after="315" w:afterAutospacing="0" w:line="315" w:lineRule="atLeast"/>
              <w:jc w:val="center"/>
              <w:rPr>
                <w:rStyle w:val="a4"/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3115" w:type="dxa"/>
          </w:tcPr>
          <w:p w:rsidR="00376578" w:rsidRDefault="00376578" w:rsidP="00376578">
            <w:pPr>
              <w:pStyle w:val="a3"/>
              <w:spacing w:after="315" w:afterAutospacing="0" w:line="315" w:lineRule="atLeast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color w:val="222222"/>
                <w:sz w:val="20"/>
                <w:szCs w:val="20"/>
              </w:rPr>
              <w:t>Творожный слой:</w:t>
            </w:r>
          </w:p>
          <w:p w:rsidR="00376578" w:rsidRPr="00376578" w:rsidRDefault="00376578" w:rsidP="00345B38">
            <w:pPr>
              <w:pStyle w:val="a3"/>
              <w:spacing w:after="315" w:afterAutospacing="0" w:line="315" w:lineRule="atLeast"/>
              <w:rPr>
                <w:rStyle w:val="a4"/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500 г мягкого обезжиренного творога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15 г желатина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30 мл. молока с наименьшим процентом жирности (можно заменить водой)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Сахар/сахарозаменитель/мед по вкусу (я использовала 4 чайных ложки сахара (либо 2 пакетика сахарозаменителя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FitParad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76578" w:rsidRDefault="00376578" w:rsidP="00376578">
            <w:pPr>
              <w:pStyle w:val="a3"/>
              <w:spacing w:after="315" w:afterAutospacing="0" w:line="315" w:lineRule="atLeast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color w:val="222222"/>
                <w:sz w:val="20"/>
                <w:szCs w:val="20"/>
              </w:rPr>
              <w:t>Ягодный слой:</w:t>
            </w:r>
          </w:p>
          <w:p w:rsidR="00376578" w:rsidRDefault="00376578" w:rsidP="00376578">
            <w:pPr>
              <w:pStyle w:val="a3"/>
              <w:spacing w:after="315" w:afterAutospacing="0" w:line="315" w:lineRule="atLeast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250 г ягод (я брала вишню)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20 г желатина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Сахар/сахарозаменитель/мед по вкусу (я использовала 6 чайных ложки сахара (либо 3 пакетика сахарозаменителя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FitParad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) </w:t>
            </w:r>
          </w:p>
          <w:p w:rsidR="00376578" w:rsidRPr="00376578" w:rsidRDefault="00376578" w:rsidP="00376578">
            <w:pPr>
              <w:pStyle w:val="a3"/>
              <w:spacing w:after="315" w:afterAutospacing="0" w:line="315" w:lineRule="atLeast"/>
              <w:rPr>
                <w:rStyle w:val="a4"/>
                <w:rFonts w:ascii="Verdana" w:hAnsi="Verdana"/>
                <w:color w:val="222222"/>
                <w:sz w:val="20"/>
                <w:szCs w:val="20"/>
              </w:rPr>
            </w:pPr>
          </w:p>
        </w:tc>
      </w:tr>
    </w:tbl>
    <w:p w:rsidR="00376578" w:rsidRDefault="00376578" w:rsidP="00376578">
      <w:pPr>
        <w:pStyle w:val="a3"/>
        <w:spacing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Способ приготовления:</w:t>
      </w:r>
    </w:p>
    <w:p w:rsidR="00376578" w:rsidRDefault="00376578" w:rsidP="00376578">
      <w:pPr>
        <w:pStyle w:val="a3"/>
        <w:spacing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1. Приготовить форму для запекания, желательно разъёмную либо силиконовую, дно формы застелить бумагой для выпечки. Если бумаги нет, можно данный пункт опустить, однако </w:t>
      </w:r>
      <w:proofErr w:type="spellStart"/>
      <w:r>
        <w:rPr>
          <w:rFonts w:ascii="Verdana" w:hAnsi="Verdana"/>
          <w:color w:val="222222"/>
          <w:sz w:val="20"/>
          <w:szCs w:val="20"/>
        </w:rPr>
        <w:t>тарт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будет сложнее достать из формы.</w:t>
      </w:r>
    </w:p>
    <w:p w:rsidR="00376578" w:rsidRDefault="00376578" w:rsidP="00376578">
      <w:pPr>
        <w:pStyle w:val="a3"/>
        <w:spacing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2. На плите в кастрюле смешать яблочное пюре и мед до растворения, не кипятить. Хлопья высыпать в форму и залить яблочным пюре с медом. Хорошенько перемешать хлопья, чтобы они впитали яблочную массу. Поставить в разогретую духовку на 200 градусов на 20 минут.</w:t>
      </w:r>
    </w:p>
    <w:p w:rsidR="00376578" w:rsidRDefault="00376578" w:rsidP="00376578">
      <w:pPr>
        <w:pStyle w:val="a3"/>
        <w:spacing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3. Пока запекается наша основа займемся творожным слоем. Желатин замочить в молоке и на слабом огне дождаться растворения желатина, не кипятить. В молоко добавить сахар (сахарозаменитель). Смешать полученную массу с творогом. Хорошенько вымешать и при возможности </w:t>
      </w:r>
      <w:proofErr w:type="spellStart"/>
      <w:r>
        <w:rPr>
          <w:rFonts w:ascii="Verdana" w:hAnsi="Verdana"/>
          <w:color w:val="222222"/>
          <w:sz w:val="20"/>
          <w:szCs w:val="20"/>
        </w:rPr>
        <w:t>пюрировать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блендером.</w:t>
      </w:r>
    </w:p>
    <w:p w:rsidR="00376578" w:rsidRDefault="00376578" w:rsidP="00376578">
      <w:pPr>
        <w:pStyle w:val="a3"/>
        <w:spacing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4. Достать основу из духовки и залить творожной массой. Поставить в холодильник, чтобы слой «схватился».</w:t>
      </w:r>
    </w:p>
    <w:p w:rsidR="00376578" w:rsidRDefault="00376578" w:rsidP="00376578">
      <w:pPr>
        <w:pStyle w:val="a3"/>
        <w:spacing w:after="315" w:afterAutospacing="0" w:line="315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5. Ягоды залить водой (350 мл.) и варить на медленном огне, добавить сахар и желатин и мешать до растворения. Достать нашу уже «схватившуюся» основу и залить ягодным слоем. Поставить в холодильник до застывания. </w:t>
      </w:r>
    </w:p>
    <w:p w:rsidR="003A1107" w:rsidRDefault="003A1107"/>
    <w:sectPr w:rsidR="003A11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5D" w:rsidRDefault="0003585D" w:rsidP="00376578">
      <w:pPr>
        <w:spacing w:after="0" w:line="240" w:lineRule="auto"/>
      </w:pPr>
      <w:r>
        <w:separator/>
      </w:r>
    </w:p>
  </w:endnote>
  <w:endnote w:type="continuationSeparator" w:id="0">
    <w:p w:rsidR="0003585D" w:rsidRDefault="0003585D" w:rsidP="0037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5D" w:rsidRDefault="0003585D" w:rsidP="00376578">
      <w:pPr>
        <w:spacing w:after="0" w:line="240" w:lineRule="auto"/>
      </w:pPr>
      <w:r>
        <w:separator/>
      </w:r>
    </w:p>
  </w:footnote>
  <w:footnote w:type="continuationSeparator" w:id="0">
    <w:p w:rsidR="0003585D" w:rsidRDefault="0003585D" w:rsidP="0037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37657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76578" w:rsidRDefault="00376578">
          <w:pPr>
            <w:pStyle w:val="a5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76578" w:rsidRPr="00376578" w:rsidRDefault="00376578">
          <w:pPr>
            <w:pStyle w:val="a5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en-US"/>
            </w:rPr>
            <w:t>Рецепты /</w:t>
          </w:r>
          <w:r w:rsidRPr="00376578">
            <w:rPr>
              <w:caps/>
              <w:lang w:val="en-US"/>
            </w:rPr>
            <w:t>meta</w:t>
          </w:r>
          <w:r>
            <w:rPr>
              <w:caps/>
              <w:color w:val="FFFFFF" w:themeColor="background1"/>
              <w:lang w:val="en-US"/>
            </w:rPr>
            <w:t>salon.by/</w:t>
          </w:r>
        </w:p>
      </w:tc>
    </w:tr>
  </w:tbl>
  <w:p w:rsidR="00376578" w:rsidRDefault="003765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78"/>
    <w:rsid w:val="0003585D"/>
    <w:rsid w:val="00345B38"/>
    <w:rsid w:val="00376578"/>
    <w:rsid w:val="003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D9BA-FBAD-479C-AA75-203BD76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578"/>
    <w:rPr>
      <w:b/>
      <w:bCs/>
    </w:rPr>
  </w:style>
  <w:style w:type="paragraph" w:styleId="a5">
    <w:name w:val="header"/>
    <w:basedOn w:val="a"/>
    <w:link w:val="a6"/>
    <w:uiPriority w:val="99"/>
    <w:unhideWhenUsed/>
    <w:rsid w:val="0037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578"/>
  </w:style>
  <w:style w:type="paragraph" w:styleId="a7">
    <w:name w:val="footer"/>
    <w:basedOn w:val="a"/>
    <w:link w:val="a8"/>
    <w:uiPriority w:val="99"/>
    <w:unhideWhenUsed/>
    <w:rsid w:val="0037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578"/>
  </w:style>
  <w:style w:type="table" w:styleId="a9">
    <w:name w:val="Table Grid"/>
    <w:basedOn w:val="a1"/>
    <w:uiPriority w:val="39"/>
    <w:rsid w:val="0037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E544-17BF-4260-B645-DD2DCDB4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2016-09-12T06:21:00Z</dcterms:created>
  <dcterms:modified xsi:type="dcterms:W3CDTF">2016-09-12T06:35:00Z</dcterms:modified>
</cp:coreProperties>
</file>